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3F" w:rsidRDefault="0054213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4213F" w:rsidRPr="0081202F" w:rsidRDefault="004142F9" w:rsidP="00D549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81202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549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81202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B6409" w:rsidRPr="005B64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Тренинг</w:t>
      </w:r>
      <w:r w:rsidR="005B64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549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8192 вида Генез</w:t>
      </w:r>
      <w:r w:rsidR="00D54997">
        <w:rPr>
          <w:rFonts w:ascii="Times New Roman" w:eastAsia="Times New Roman" w:hAnsi="Times New Roman" w:cs="Times New Roman"/>
          <w:b/>
          <w:sz w:val="24"/>
          <w:szCs w:val="24"/>
        </w:rPr>
        <w:t>иса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b/>
        </w:rPr>
        <w:t xml:space="preserve"> </w:t>
      </w:r>
      <w:r w:rsidR="00D54997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Совершенного Разума </w:t>
      </w:r>
      <w:r w:rsidR="0081202F">
        <w:rPr>
          <w:rFonts w:ascii="Times New Roman" w:eastAsia="Times New Roman" w:hAnsi="Times New Roman" w:cs="Times New Roman"/>
          <w:b/>
          <w:sz w:val="24"/>
          <w:szCs w:val="24"/>
        </w:rPr>
        <w:t xml:space="preserve">ИВО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Тонкого Мирового Тела</w:t>
      </w:r>
    </w:p>
    <w:p w:rsidR="0054213F" w:rsidRDefault="0054213F" w:rsidP="00D549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1ED" w:rsidRDefault="003911ED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с ИВ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</w:t>
      </w:r>
      <w:r w:rsidR="008120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Хуми Фаинь 16320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ИВР.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ИВДИВО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1632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>и 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 я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влено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Встали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развернулись, одели ф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орму Ипостаси 22-го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911ED" w:rsidRDefault="003911ED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</w:t>
      </w:r>
      <w:r w:rsidR="005B6409">
        <w:rPr>
          <w:rFonts w:ascii="Times New Roman" w:eastAsia="Times New Roman" w:hAnsi="Times New Roman" w:cs="Times New Roman"/>
          <w:i/>
          <w:sz w:val="24"/>
          <w:szCs w:val="24"/>
        </w:rPr>
        <w:t xml:space="preserve">с Хум с ИВ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Аватарами Синтеза Кут</w:t>
      </w:r>
      <w:r w:rsidR="008120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Фаинь, </w:t>
      </w:r>
      <w:r w:rsidR="004142F9" w:rsidRPr="003911E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Синтеза ИВО каждому из нас и Синтезу нас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И просим прео</w:t>
      </w:r>
      <w:r w:rsidR="00C05A4F">
        <w:rPr>
          <w:rFonts w:ascii="Times New Roman" w:eastAsia="Times New Roman" w:hAnsi="Times New Roman" w:cs="Times New Roman"/>
          <w:i/>
          <w:sz w:val="24"/>
          <w:szCs w:val="24"/>
        </w:rPr>
        <w:t>бразить каждого из нас и Синтез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нас, на умение действовать, видеть, проживать Тонким Мировым Телом каждого из нас и Синтеза нас в Тонком М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ире ИВО, явлением 8192-х Реальностей Мг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развитием Совершенного Разума Тонкого Мирового Тела каж</w:t>
      </w:r>
      <w:r w:rsidR="00C05A4F">
        <w:rPr>
          <w:rFonts w:ascii="Times New Roman" w:eastAsia="Times New Roman" w:hAnsi="Times New Roman" w:cs="Times New Roman"/>
          <w:i/>
          <w:sz w:val="24"/>
          <w:szCs w:val="24"/>
        </w:rPr>
        <w:t>дого из нас и Синт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еза нас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собою, света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вещества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Синтеза нас физически собою.</w:t>
      </w:r>
    </w:p>
    <w:p w:rsidR="0054213F" w:rsidRDefault="003911ED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развернуть Аватаров Синтеза Кут</w:t>
      </w:r>
      <w:r w:rsidR="008120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r w:rsidR="00C05A4F">
        <w:rPr>
          <w:rFonts w:ascii="Times New Roman" w:eastAsia="Times New Roman" w:hAnsi="Times New Roman" w:cs="Times New Roman"/>
          <w:i/>
          <w:sz w:val="24"/>
          <w:szCs w:val="24"/>
        </w:rPr>
        <w:t>и Фаинь каждого из нас и Синтез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в За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ле перед ИВ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ватарами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</w:t>
      </w:r>
      <w:r w:rsidR="008120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 </w:t>
      </w:r>
      <w:r w:rsidR="004142F9" w:rsidRPr="003911ED">
        <w:rPr>
          <w:rFonts w:ascii="Times New Roman" w:eastAsia="Times New Roman" w:hAnsi="Times New Roman" w:cs="Times New Roman"/>
          <w:i/>
          <w:sz w:val="24"/>
          <w:szCs w:val="24"/>
        </w:rPr>
        <w:t>Тонким Мировым Телом.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Проживите теперь Тонкое Мировое Тело, вы сейчас каждый стоите в Зале вот перед Аватарами Синтеза, </w:t>
      </w:r>
      <w:r w:rsidR="004142F9" w:rsidRPr="003911ED">
        <w:rPr>
          <w:rFonts w:ascii="Times New Roman" w:eastAsia="Times New Roman" w:hAnsi="Times New Roman" w:cs="Times New Roman"/>
          <w:i/>
          <w:sz w:val="24"/>
          <w:szCs w:val="24"/>
        </w:rPr>
        <w:t>Тонким Мировым Телом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Это тоже Вы. Посмотрите, как оно выглядит, посмотрите свои ручки, там другая Материя</w:t>
      </w:r>
      <w:r w:rsidR="001E1E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другое Вещество, проживите его, то есть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посмотрите вот руки, их можно посмотреть, 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их можно 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увидеть даже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сквозь. Вот это свето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вещество, то, что вы сейчас видите — это свето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вещество. И проживите то, что оно более лёгкое чем Физическое Мировое Тело. И такое чувство, что оно знаете вот как, подпрыгнешь и оно в воздухе зависаешь, то есть то Тело было более тяжёлое по сравнению с этим. Прож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ивите эту разницу. 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 </w:t>
      </w:r>
    </w:p>
    <w:p w:rsidR="0054213F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Хум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16385</w:t>
      </w:r>
      <w:r w:rsidR="003911ED">
        <w:rPr>
          <w:rFonts w:ascii="Times New Roman" w:eastAsia="Times New Roman" w:hAnsi="Times New Roman" w:cs="Times New Roman"/>
          <w:i/>
          <w:sz w:val="24"/>
          <w:szCs w:val="24"/>
        </w:rPr>
        <w:t>-й ИВР.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61770" w:rsidRDefault="003911ED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Дл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я начала мы синтезируемся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перед тем, как выйти к Отцу, синтезируемс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с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с ИВ Человеком Мг Фа 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16374-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й ИВР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И переходи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в Зал ИВ 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Мг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 ИВО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1770">
        <w:rPr>
          <w:rFonts w:ascii="Times New Roman" w:eastAsia="Times New Roman" w:hAnsi="Times New Roman" w:cs="Times New Roman"/>
          <w:i/>
          <w:sz w:val="24"/>
          <w:szCs w:val="24"/>
        </w:rPr>
        <w:t xml:space="preserve">16374-х ИВ Реально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явлено. И разворачиваемся Т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онким Телом перед ИВ Человеком Мг</w:t>
      </w:r>
      <w:r w:rsidR="00961770">
        <w:rPr>
          <w:rFonts w:ascii="Times New Roman" w:eastAsia="Times New Roman" w:hAnsi="Times New Roman" w:cs="Times New Roman"/>
          <w:i/>
          <w:sz w:val="24"/>
          <w:szCs w:val="24"/>
        </w:rPr>
        <w:t xml:space="preserve"> Фа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4213F" w:rsidRDefault="00961770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Встали развернулись, одели ф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орму Ипостаси 22-го Синтеза. Постарайтесь не засыпать в Практике, потому 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что,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Т</w:t>
      </w:r>
      <w:r w:rsidR="00E23396">
        <w:rPr>
          <w:rFonts w:ascii="Times New Roman" w:eastAsia="Times New Roman" w:hAnsi="Times New Roman" w:cs="Times New Roman"/>
          <w:i/>
          <w:sz w:val="24"/>
          <w:szCs w:val="24"/>
        </w:rPr>
        <w:t>онкое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действует, обычно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физика ночью спит. Переборите свою привычку. Всегда, когда Тонкое Тело выходит, Физика, у нас в Разуме запись такая, физика должна спать, а сейчас сознательно действуем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Тонким Телом,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Физическим Телом. </w:t>
      </w:r>
    </w:p>
    <w:p w:rsidR="0054213F" w:rsidRDefault="00961770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с ИВ</w:t>
      </w:r>
      <w:r w:rsidR="00D5499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Человеком Мг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 ИВО,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>Генезис Изначально Вышестоящего Отца каждому из нас и Синтезу нас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просим преобразить Тонкое Тело каждого из нас и Синтез нас, 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на максимальную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дееспособность, активность, максимально необходимые возможности дееспособности Тонк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ого Тела каждым из нас и Синтезу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в То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>нком Мире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И просим, возжигаясь преображаемся этим. И синтезируясь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с ИВ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Человеком Мг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 ИВО,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>8192 вида Генез</w:t>
      </w:r>
      <w:r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>иса ИВО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каждому из нас и Синтезу нас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Прося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преобразить каждого из нас и Синтез нас,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умение действовать в явление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вета-вещес</w:t>
      </w:r>
      <w:r w:rsidR="00D54997">
        <w:rPr>
          <w:rFonts w:ascii="Times New Roman" w:eastAsia="Times New Roman" w:hAnsi="Times New Roman" w:cs="Times New Roman"/>
          <w:i/>
          <w:sz w:val="24"/>
          <w:szCs w:val="24"/>
        </w:rPr>
        <w:t>тва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Тонкого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Тонким Телом Моровым каждому из нас и Синтез</w:t>
      </w:r>
      <w:r w:rsidR="00E23396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физ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ически собою, и каждый из 8192-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>х Реальностей Мг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Фа Тонкого Мира. Возжигаясь, преображаемся этим. И мы благ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одарим ИВ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Мг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61770" w:rsidRDefault="00961770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Хум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 16385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 ИВР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Зал ИВО 16385-ти ИВ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явленн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о. Встали, развернулись, одели ф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орму Ипостас</w:t>
      </w:r>
      <w:r w:rsidR="008E3ED4">
        <w:rPr>
          <w:rFonts w:ascii="Times New Roman" w:eastAsia="Times New Roman" w:hAnsi="Times New Roman" w:cs="Times New Roman"/>
          <w:i/>
          <w:sz w:val="24"/>
          <w:szCs w:val="24"/>
        </w:rPr>
        <w:t xml:space="preserve">и 22-го Синтеза, 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Хум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стяжае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у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>Син</w:t>
      </w:r>
      <w:r w:rsidR="002819EF">
        <w:rPr>
          <w:rFonts w:ascii="Times New Roman" w:eastAsia="Times New Roman" w:hAnsi="Times New Roman" w:cs="Times New Roman"/>
          <w:b/>
          <w:i/>
          <w:sz w:val="24"/>
          <w:szCs w:val="24"/>
        </w:rPr>
        <w:t>тез ИВО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каждому из нас и Синтезу нас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нас, на явление Совершенного Разума Тонкого Мирового Тела каждого из нас и Синтез нас. </w:t>
      </w:r>
      <w:r w:rsidR="0097022B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Умение дейс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твовать Тонким Мировым Телом в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-веществе ИВО 8192-х Реальностей Мг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Фа каждому из нас и Синтезу нас. Возжигаясь, преображаемся этим. </w:t>
      </w:r>
    </w:p>
    <w:p w:rsidR="00961770" w:rsidRDefault="00961770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с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у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>Совершенный Ра</w:t>
      </w:r>
      <w:r w:rsidR="002819EF">
        <w:rPr>
          <w:rFonts w:ascii="Times New Roman" w:eastAsia="Times New Roman" w:hAnsi="Times New Roman" w:cs="Times New Roman"/>
          <w:b/>
          <w:i/>
          <w:sz w:val="24"/>
          <w:szCs w:val="24"/>
        </w:rPr>
        <w:t>зум ИВО</w:t>
      </w:r>
      <w:r w:rsidR="004142F9" w:rsidRPr="009617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Тонкое Тело Изначально Вышестоящего Отца каждого из нас и Синтез нас физически собою.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разворачиваемся Совершенным Разу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>мом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16-ти Частей каждой из 16-ти 256-р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ицы ИВО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Синтеза нас физически собою. Возжигаясь, преображаемся этим.</w:t>
      </w:r>
    </w:p>
    <w:p w:rsidR="0054213F" w:rsidRDefault="00961770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с ИВО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у </w:t>
      </w:r>
      <w:r w:rsidR="00ED0806">
        <w:rPr>
          <w:rFonts w:ascii="Times New Roman" w:eastAsia="Times New Roman" w:hAnsi="Times New Roman" w:cs="Times New Roman"/>
          <w:i/>
          <w:sz w:val="24"/>
          <w:szCs w:val="24"/>
        </w:rPr>
        <w:t xml:space="preserve">ИВО </w:t>
      </w:r>
      <w:r w:rsidR="00ED0806" w:rsidRPr="00ED0806">
        <w:rPr>
          <w:rFonts w:ascii="Times New Roman" w:eastAsia="Times New Roman" w:hAnsi="Times New Roman" w:cs="Times New Roman"/>
          <w:b/>
          <w:i/>
          <w:sz w:val="24"/>
          <w:szCs w:val="24"/>
        </w:rPr>
        <w:t>умение</w:t>
      </w:r>
      <w:r w:rsidR="004142F9" w:rsidRPr="00ED0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действовать Тонким Мировым Те</w:t>
      </w:r>
      <w:r w:rsidR="003A0E43">
        <w:rPr>
          <w:rFonts w:ascii="Times New Roman" w:eastAsia="Times New Roman" w:hAnsi="Times New Roman" w:cs="Times New Roman"/>
          <w:b/>
          <w:i/>
          <w:sz w:val="24"/>
          <w:szCs w:val="24"/>
        </w:rPr>
        <w:t>лом ИВО</w:t>
      </w:r>
      <w:r w:rsidR="004142F9" w:rsidRPr="00ED0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явлением Совершенного Ра</w:t>
      </w:r>
      <w:r w:rsidR="003A0E43">
        <w:rPr>
          <w:rFonts w:ascii="Times New Roman" w:eastAsia="Times New Roman" w:hAnsi="Times New Roman" w:cs="Times New Roman"/>
          <w:b/>
          <w:i/>
          <w:sz w:val="24"/>
          <w:szCs w:val="24"/>
        </w:rPr>
        <w:t>зума ИВО</w:t>
      </w:r>
      <w:r w:rsidR="009702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каждого из нас и Синтезом нас,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 w:rsidRPr="0097022B">
        <w:rPr>
          <w:rFonts w:ascii="Times New Roman" w:eastAsia="Times New Roman" w:hAnsi="Times New Roman" w:cs="Times New Roman"/>
          <w:b/>
          <w:i/>
          <w:sz w:val="24"/>
          <w:szCs w:val="24"/>
        </w:rPr>
        <w:t>умением действовать, видеть свето-вещество Тонкого М</w:t>
      </w:r>
      <w:r w:rsidR="00ED0806" w:rsidRPr="0097022B">
        <w:rPr>
          <w:rFonts w:ascii="Times New Roman" w:eastAsia="Times New Roman" w:hAnsi="Times New Roman" w:cs="Times New Roman"/>
          <w:b/>
          <w:i/>
          <w:sz w:val="24"/>
          <w:szCs w:val="24"/>
        </w:rPr>
        <w:t>ира ИВО</w:t>
      </w:r>
      <w:r w:rsidR="004142F9" w:rsidRPr="0097022B">
        <w:rPr>
          <w:rFonts w:ascii="Times New Roman" w:eastAsia="Times New Roman" w:hAnsi="Times New Roman" w:cs="Times New Roman"/>
          <w:b/>
          <w:i/>
          <w:sz w:val="24"/>
          <w:szCs w:val="24"/>
        </w:rPr>
        <w:t>, проживать его каждому из на</w:t>
      </w:r>
      <w:r w:rsidR="00ED0806" w:rsidRPr="0097022B">
        <w:rPr>
          <w:rFonts w:ascii="Times New Roman" w:eastAsia="Times New Roman" w:hAnsi="Times New Roman" w:cs="Times New Roman"/>
          <w:b/>
          <w:i/>
          <w:sz w:val="24"/>
          <w:szCs w:val="24"/>
        </w:rPr>
        <w:t>с и Синтеза нас в Синтезе 8192-х Реальностей Мг Фа Тонкого Мира ИВО</w:t>
      </w:r>
      <w:r w:rsidR="004142F9" w:rsidRPr="009702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каждого из нас и Синтеза нас физически собою.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преображаемся этим. </w:t>
      </w:r>
    </w:p>
    <w:p w:rsidR="00ED0806" w:rsidRDefault="00ED0806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с ИВ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Фаинь 16320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 ИВР, переходим в Зал ИВДИВО 16320-ти ИВ</w:t>
      </w:r>
      <w:r w:rsidR="002819E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явленно. Встали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развернулись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одели ф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орму Ипостаси 22-го Синтеза, и мы сразу же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 Зала ИВДИВО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, переходим. М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ы не будем смотреть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мы переходим сразу же и разворачиваемся на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дной из Реальности Мг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Фа. Это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вторая Реальность Мг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Фа. Мы разворачиваемся с вами на улице в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о вне здания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стоим на небольшой смотровой площадке, вместе с Аватарами Синтеза. Вы стоите Тонким Мировым Телом. Проживите по ощущайте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что это Тонкое Мировое Тело, даже ладошку там свою потрогайте левую или правую. Проживите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это Тело ж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ивое, что оно там стоит,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оно там видит оно там действует. Мы стоим с вами в поле, вокруг нас большое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пространс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тво, там вокруг земля, такая,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можно сказать пахотная, где-то растут цветы, п</w:t>
      </w:r>
      <w:r w:rsidR="00AA77F8">
        <w:rPr>
          <w:rFonts w:ascii="Times New Roman" w:eastAsia="Times New Roman" w:hAnsi="Times New Roman" w:cs="Times New Roman"/>
          <w:i/>
          <w:sz w:val="24"/>
          <w:szCs w:val="24"/>
        </w:rPr>
        <w:t>росто сорняк, не культура какая-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то, а просто обычное растение где-то в </w:t>
      </w:r>
      <w:r w:rsidR="003A0E43">
        <w:rPr>
          <w:rFonts w:ascii="Times New Roman" w:eastAsia="Times New Roman" w:hAnsi="Times New Roman" w:cs="Times New Roman"/>
          <w:i/>
          <w:sz w:val="24"/>
          <w:szCs w:val="24"/>
        </w:rPr>
        <w:t>далеки с права деревья и с лева деревья. П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еред нами немножко деревья и перед нами если вы посмотрите вперёд, перед вами большой забор, который ограждает какой-то город.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:rsidR="00D54997" w:rsidRDefault="00ED0806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 вами подходим к одному из заборов, он уже завалин </w:t>
      </w:r>
      <w:r w:rsidR="00AA77F8">
        <w:rPr>
          <w:rFonts w:ascii="Times New Roman" w:eastAsia="Times New Roman" w:hAnsi="Times New Roman" w:cs="Times New Roman"/>
          <w:i/>
          <w:sz w:val="24"/>
          <w:szCs w:val="24"/>
        </w:rPr>
        <w:t>слегка, посмотрите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что петли они закрыты, но они выпали из вставок, где есть петли.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подходит к двери, он открывает для вас левую дверь, потому что правая она уже не откроется, но она слегка... вот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на себя открывает левую дверь, правую немножко двигает вперёд, но она уже не двигается, то есть дверь завалилась. Он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а слегка двигается вперёд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посмотрите, что она ну как накренена немножко, она прям шаркает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даже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земле. Но одна дверь открылась причём достаточно легко. </w:t>
      </w:r>
    </w:p>
    <w:p w:rsidR="00D54997" w:rsidRDefault="00D54997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 мы с вами подходим к воротам большой забор каменный с большими камнями, то есть очень древняя постройка. Камни вот</w:t>
      </w:r>
      <w:r w:rsidR="00ED08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цементом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каким-то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веществом заложено не кирпич, а древний камень, то есть камень не ровный, но забор достаточно высокий, выше нашего роста, где-то наверно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Хуми говорит около четырёх метров</w:t>
      </w:r>
      <w:r w:rsidR="003A1A8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забор. Посмотрите на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верх этого забора, ну наверх просто голову. И вот как бы проходите дверь тоже сверху над ней арка, полукруглая арка. Мы заходим внутрь, аккуратно проходим. Под ногами песок и галька, ну как щебень такой. То есть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здесь нет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у такой хорошей дороги. И посмотрите оглянитесь, где вы стоите. </w:t>
      </w:r>
    </w:p>
    <w:p w:rsidR="00E66D38" w:rsidRDefault="00D54997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стоим в большом городе. Слева и с права нас забор, мы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ами 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е площади,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есть такие большие смотровые башни этого забора. То есть</w:t>
      </w:r>
      <w:r w:rsidR="003A1A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их несколько по периметру этого забора. То е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сть</w:t>
      </w:r>
      <w:r w:rsidR="003A1A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в другую сторону города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не видно, потому что здесь постройки. Если посмот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реть на постройки, то уже полу р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азрушенные дома, осевшие со временем в песок в землю, то есть</w:t>
      </w:r>
      <w:r w:rsidR="003A1A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видеть первый 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>этаж, например,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дома, то вот мы сейчас смотрим на него, то окно, оно на половину уж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е в земле, то есть практически з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дание очень хорошо осело в землю. И дома некоторые покосившиеся, здесь видно сейчас, кстати говоря, колодец, который когда-то был, находился, то есть как отверстие такое, там раньше был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вода. </w:t>
      </w:r>
    </w:p>
    <w:p w:rsidR="00D54997" w:rsidRDefault="00E66D38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 вами зашли сейчас через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первые ворота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говорит: «П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осмотрите немного город»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мы проходимся по городу, мы идём по одной из улиц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и показывает, что здесь по вот этим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желобам, которые находятся у вас под ногами, то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здесь нет дороги, а </w:t>
      </w:r>
      <w:r w:rsidR="002420AB">
        <w:rPr>
          <w:rFonts w:ascii="Times New Roman" w:eastAsia="Times New Roman" w:hAnsi="Times New Roman" w:cs="Times New Roman"/>
          <w:i/>
          <w:sz w:val="24"/>
          <w:szCs w:val="24"/>
        </w:rPr>
        <w:t>желобы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которые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разделяют улицы. Здесь текла, сточная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вода, то есть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говорит, что здесь были, здесь выливали мусорные вёдра, ну какую-то жидкость там, помои и выливали прям так на центральные улицы. И вот эти желоби пере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ходили из одного желоба в другой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выливались куда-то в водосточные каналы. То есть мы идём и здесь воды уже нет, но засохшая грязь, покрытая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уже пе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ском там галькой, мхом, то есть здесь даже можно прожить, была какая-то грязь здесь раньше. </w:t>
      </w:r>
    </w:p>
    <w:p w:rsidR="00E66D38" w:rsidRDefault="00D54997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3A1A8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ы направо можете посмотреть, мы проходим один из домов, ну это такой был дом среднего достатка. И Кут</w:t>
      </w:r>
      <w:r w:rsidR="00E66D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показывает, что 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балкончик этого Дома, он уже практически, но наве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>рно если смотреть,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роста</w:t>
      </w:r>
      <w:r w:rsidR="005D49F5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человека, то по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горло, он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завален землёй и мы с вами идём и дом осел, и дом, кстати говоря, деревянный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, дерево, солома, доски, сбиты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другом, но уже в разрушенном временем и небольшой домик, он одноэтажный, есть крыша. Крыша покрыта ну наверно тоже, что-то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типа дерево или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намазано смолой, или вот какое-то такое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вещество. Чем-то покрыто что бы дождь не проникал. И можно увидеть дерево, что оно такое не ровное не оттесанное, а вот просто как рубили, так и ставили, ну более-менее ровно, но имеется в виду не как у нас сейчас в современности. </w:t>
      </w:r>
    </w:p>
    <w:p w:rsidR="00E66D38" w:rsidRDefault="00E66D38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Мы проходим немножко дальше,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поворачивает на лево мы подходим обратно, возвращаемся к воротам. Но уже вы подходите к воротам номер два, вам подчёркивает Авар Синтеза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Хуми. Это вторые ворота. Эти ворота уже не действующие, посмотрите, что мы к н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им подошли и ворота, накренившиеся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настолько, что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их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уже даже не открыть. Но это очень знаменитое место,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котором мы сейчас находимся. Это место знают многие Ученики данного Учителя, который жил когда-то в пятой расе. Это место знаменито достаточно и в принципе вы тоже слышали про это место и попробуйте вот сначала услышать у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услышать, где вы находитесь. И потом скажу я вам.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говорит, что здесь даже проживается Дух этого Учителя. Это город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, старинный город, в который в четыре ворота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одновременно проходил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Сен-Жермен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4213F" w:rsidRDefault="00E66D38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вы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зашли через первые ворота, мы стоим сейчас стоим перед вторыми воротами,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реальное место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это место уже не сохранилось, там уже сейчас ничего нет, но в тонком Мире оно разрушается, но есть. Мы сейчас Тонким Телом Мировым смотрим Тонкий Мир.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было реальное место, где были такие же физические вороты, </w:t>
      </w:r>
      <w:r w:rsidR="004142F9" w:rsidRPr="00E66D38">
        <w:rPr>
          <w:rFonts w:ascii="Times New Roman" w:eastAsia="Times New Roman" w:hAnsi="Times New Roman" w:cs="Times New Roman"/>
          <w:b/>
          <w:i/>
          <w:sz w:val="24"/>
          <w:szCs w:val="24"/>
        </w:rPr>
        <w:t>Тонкий Мир он в точности отражает на физике здание и постройки.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осто люди жили и на физике, и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 жили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Тонком Мире здесь.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показывает вам, что ворота даже не открываются, он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сейчас даже дёргает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ручку ворот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и показывает, что ворота заело. И здесь стояли когда-то Стражники и они видели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одновременно как он заходил в 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ород сразу одномоментно в одно и тоже время в четыре через четыре двери через ворота.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Сен-Жермен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––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то был седьмой Учитель Луча. </w:t>
      </w:r>
    </w:p>
    <w:p w:rsidR="0054213F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Из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а: –– Магии и церемони</w:t>
      </w:r>
      <w:r w:rsidR="002420AB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="002420AB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стерства.)</w:t>
      </w:r>
    </w:p>
    <w:p w:rsidR="00DB3AB4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проходим дальше. Мы идём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вдоль забора. Подходим к одному из следующих ворот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говорит: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роживите здесь Тонким Телом, Дух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Сен-Жермена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что он здесь был, здесь даже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слепок Духа остался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. Тонкое Тело может это прожить. Попробуйте это прожить зафиксировать, что это было действительно здесь и так. Он на ослике заезжал в четыре двери города. </w:t>
      </w:r>
    </w:p>
    <w:p w:rsidR="00DB3AB4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подошли к третьим воротам. Здесь тоже накренившись ворота, посмотрите правое ворота, правая дверь вообще завалилось. Левое 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стоит, правое завалилось. Ворота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деревянные, покрашен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ы с такой лёгкой какой-то как 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крой краской, но это не сама краска блестящая, как пропитана деревом. И небольшая защита такая стоит на воротах, закрывая ворота. Переходим теперь к четвёртым воротам, мы идём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вдоль забора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вдоль длинного забора высокого. Под вами под ногами песок, камни, то есть просто обычная земля, здесь нет асфальта или каких-</w:t>
      </w:r>
      <w:r w:rsidR="00C15ABE">
        <w:rPr>
          <w:rFonts w:ascii="Times New Roman" w:eastAsia="Times New Roman" w:hAnsi="Times New Roman" w:cs="Times New Roman"/>
          <w:i/>
          <w:sz w:val="24"/>
          <w:szCs w:val="24"/>
        </w:rPr>
        <w:t>то тропинок, или ещё чего-то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, просто земля. Здесь уже давно никого не было,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уже всё разрушено.</w:t>
      </w:r>
    </w:p>
    <w:p w:rsidR="0054213F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подошли ещё к одним воротам, вот проживите это четвертые ворота, через которые проходил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Сен-Жермен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Проживите здесь воздух Тонким Телом, что здесь дует лёгкий тёплый ветерок и прям щёк он касается. Мы стоим около ещё одних ворот. Здесь достаточно тепло, кстати говоря. И ворота тоже полу закрыты, но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говорит, что одни ставни ворот действуют и мы через них будем выходить. Вот посмотрите, деревянный такой же забор, высокие камни, которые лежат друг на друге.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открывает дверь забора из, получается оно открывается 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 xml:space="preserve">во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вне на улицу открылся забор и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приглашает нас пройти вместе, правая не открывается, но в принц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ипе там пространства много, что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бы выйти за пределы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. И выходим друг за др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 xml:space="preserve">угом на улицу из этого дома,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вернее 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из этого г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орода. Стали вышли. И вам там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задаёт вопрос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возможно было зайти сразу через четыре, через четыре открытые ворота, одному и тому же человеку? </w:t>
      </w:r>
    </w:p>
    <w:p w:rsidR="00DB3AB4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––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Мировыми Телами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4213F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Мировыми Телами. </w:t>
      </w:r>
    </w:p>
    <w:p w:rsidR="0054213F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–– С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казки про Джина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тоже 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сказки про Мировые Тела, про Тонкое Мировое Тело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B3AB4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Ну скорей всего да. Мы возвращаемся 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смотровую площадку. Мы 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>сейчас завершим практику потом.</w:t>
      </w:r>
    </w:p>
    <w:p w:rsidR="0054213F" w:rsidRDefault="00DB3AB4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Переходим на ту площадку, из которой мы вышли. Встали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развернулись.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И синтезируясь</w:t>
      </w:r>
      <w:r w:rsidR="001E1E66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с Аватарами Синтеза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Хуми Фаинь, переходим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ИВДИВО 16320-ти ИВ</w:t>
      </w:r>
      <w:r w:rsidR="001E1E6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явлено. Встали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развернулись. Синтезируясь, одели ф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орму Ипостас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и 22-го Синтеза. И синтезируясь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с ИВ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>Аватарами Синтеза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у ИВ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 </w:t>
      </w:r>
      <w:r w:rsidR="004142F9" w:rsidRPr="00DB3AB4">
        <w:rPr>
          <w:rFonts w:ascii="Times New Roman" w:eastAsia="Times New Roman" w:hAnsi="Times New Roman" w:cs="Times New Roman"/>
          <w:b/>
          <w:i/>
          <w:sz w:val="24"/>
          <w:szCs w:val="24"/>
        </w:rPr>
        <w:t>умение</w:t>
      </w:r>
      <w:r w:rsidR="001E1E6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4142F9" w:rsidRPr="00DB3A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способности и развитие Огнём и Синте</w:t>
      </w:r>
      <w:r w:rsidRPr="00DB3AB4">
        <w:rPr>
          <w:rFonts w:ascii="Times New Roman" w:eastAsia="Times New Roman" w:hAnsi="Times New Roman" w:cs="Times New Roman"/>
          <w:b/>
          <w:i/>
          <w:sz w:val="24"/>
          <w:szCs w:val="24"/>
        </w:rPr>
        <w:t>зов ИВО</w:t>
      </w:r>
      <w:r w:rsidR="004142F9" w:rsidRPr="00DB3A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совершенного Разума Тонкого Тела Тонкого Мира, каждого из нас и Синтеза нас физически собою.</w:t>
      </w:r>
      <w:r w:rsidR="004142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преображаемся этим.</w:t>
      </w:r>
    </w:p>
    <w:p w:rsidR="004142F9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мы благода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>рим 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б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>лагодарим 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Хуми Фаин</w:t>
      </w:r>
      <w:r w:rsidR="00DB3AB4">
        <w:rPr>
          <w:rFonts w:ascii="Times New Roman" w:eastAsia="Times New Roman" w:hAnsi="Times New Roman" w:cs="Times New Roman"/>
          <w:i/>
          <w:sz w:val="24"/>
          <w:szCs w:val="24"/>
        </w:rPr>
        <w:t>ь, благодарим ИВ Человека Мг Фа 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Возвращаемся в данное Тело в данный Зал. Возжигаемся, преображаемся, вспыхиваем всем стяжённым воз</w:t>
      </w:r>
      <w:r w:rsidR="008B0C8E">
        <w:rPr>
          <w:rFonts w:ascii="Times New Roman" w:eastAsia="Times New Roman" w:hAnsi="Times New Roman" w:cs="Times New Roman"/>
          <w:i/>
          <w:sz w:val="24"/>
          <w:szCs w:val="24"/>
        </w:rPr>
        <w:t>ожжённым каждым из нас и Синтезом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 И эманируем всё стяжённое возожжённое в ИВДИВО, в Подразделение ИВДИВО 16273-й ИВР Оснабрюк Германия, Зальцгиттер и в ИВДИВО каждого из нас.</w:t>
      </w:r>
    </w:p>
    <w:p w:rsidR="0054213F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И выходим из Практики. </w:t>
      </w:r>
    </w:p>
    <w:p w:rsidR="0054213F" w:rsidRDefault="004142F9" w:rsidP="00D5499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54213F" w:rsidRDefault="0054213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213F" w:rsidRDefault="004142F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Набор Практики: Аватар ВЦ ИВ Иерархии ИВО 16273 ИВР ИВ АС Иосиф Славия, Екатерина Мильке-Курц</w:t>
      </w:r>
    </w:p>
    <w:p w:rsidR="004142F9" w:rsidRDefault="004142F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Проверено: Аватар ВЦ МАН ИВО 16236 ИВР, ИВ АС Юлий Сиана, Сухорукова Диана</w:t>
      </w:r>
    </w:p>
    <w:sectPr w:rsidR="004142F9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213F"/>
    <w:rsid w:val="00192122"/>
    <w:rsid w:val="001E1E66"/>
    <w:rsid w:val="002420AB"/>
    <w:rsid w:val="002819EF"/>
    <w:rsid w:val="002B1137"/>
    <w:rsid w:val="003911ED"/>
    <w:rsid w:val="003A0E43"/>
    <w:rsid w:val="003A1A88"/>
    <w:rsid w:val="004142F9"/>
    <w:rsid w:val="0054213F"/>
    <w:rsid w:val="005B6409"/>
    <w:rsid w:val="005D49F5"/>
    <w:rsid w:val="0081202F"/>
    <w:rsid w:val="008B0C8E"/>
    <w:rsid w:val="008E3ED4"/>
    <w:rsid w:val="00961770"/>
    <w:rsid w:val="0097022B"/>
    <w:rsid w:val="00AA77F8"/>
    <w:rsid w:val="00B81F57"/>
    <w:rsid w:val="00C05A4F"/>
    <w:rsid w:val="00C15ABE"/>
    <w:rsid w:val="00D54997"/>
    <w:rsid w:val="00DB3AB4"/>
    <w:rsid w:val="00E23396"/>
    <w:rsid w:val="00E66D38"/>
    <w:rsid w:val="00E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11916</Characters>
  <Application>Microsoft Office Word</Application>
  <DocSecurity>0</DocSecurity>
  <Lines>99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2</cp:revision>
  <dcterms:created xsi:type="dcterms:W3CDTF">2018-08-18T18:28:00Z</dcterms:created>
  <dcterms:modified xsi:type="dcterms:W3CDTF">2018-08-18T18:28:00Z</dcterms:modified>
</cp:coreProperties>
</file>